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54" w:rsidRDefault="005B6F54" w:rsidP="005B6F54">
      <w:pPr>
        <w:jc w:val="center"/>
        <w:rPr>
          <w:b/>
          <w:sz w:val="28"/>
          <w:szCs w:val="28"/>
        </w:rPr>
      </w:pPr>
      <w:r w:rsidRPr="003A7B2B">
        <w:rPr>
          <w:b/>
          <w:sz w:val="28"/>
          <w:szCs w:val="28"/>
        </w:rPr>
        <w:t>Fiche signalétique demande d’agrément</w:t>
      </w:r>
    </w:p>
    <w:p w:rsidR="005B6F54" w:rsidRDefault="005B6F54" w:rsidP="005B6F54">
      <w:pPr>
        <w:jc w:val="center"/>
        <w:rPr>
          <w:b/>
          <w:sz w:val="28"/>
          <w:szCs w:val="28"/>
        </w:rPr>
      </w:pPr>
      <w:r w:rsidRPr="003A7B2B">
        <w:rPr>
          <w:b/>
          <w:sz w:val="28"/>
          <w:szCs w:val="28"/>
        </w:rPr>
        <w:t>Groupement d’employeurs agricole</w:t>
      </w:r>
      <w:r>
        <w:rPr>
          <w:b/>
          <w:sz w:val="28"/>
          <w:szCs w:val="28"/>
        </w:rPr>
        <w:t xml:space="preserve">s </w:t>
      </w:r>
    </w:p>
    <w:p w:rsidR="005B6F54" w:rsidRDefault="005B6F54" w:rsidP="005B6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CPRE/Conseil Régional Auvergne Rhône Alpes</w:t>
      </w:r>
    </w:p>
    <w:p w:rsidR="005B6F54" w:rsidRDefault="005B6F54" w:rsidP="005B6F54">
      <w:pPr>
        <w:jc w:val="center"/>
        <w:rPr>
          <w:b/>
          <w:sz w:val="28"/>
          <w:szCs w:val="28"/>
        </w:rPr>
      </w:pPr>
    </w:p>
    <w:tbl>
      <w:tblPr>
        <w:tblW w:w="84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5"/>
        <w:gridCol w:w="4267"/>
      </w:tblGrid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762EFA">
            <w:pPr>
              <w:spacing w:before="100" w:beforeAutospacing="1" w:after="100" w:afterAutospacing="1"/>
              <w:ind w:left="346"/>
              <w:jc w:val="both"/>
            </w:pPr>
            <w:bookmarkStart w:id="0" w:name="_GoBack"/>
            <w:bookmarkEnd w:id="0"/>
            <w:r w:rsidRPr="00A878AA">
              <w:t>1.</w:t>
            </w:r>
            <w:r w:rsidRPr="00A878AA">
              <w:rPr>
                <w:sz w:val="14"/>
                <w:szCs w:val="14"/>
              </w:rPr>
              <w:t xml:space="preserve">      </w:t>
            </w:r>
            <w:r w:rsidRPr="00A878AA">
              <w:t>Département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5B6F54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2.</w:t>
            </w:r>
            <w:r w:rsidRPr="00A878AA">
              <w:rPr>
                <w:sz w:val="14"/>
                <w:szCs w:val="14"/>
              </w:rPr>
              <w:t xml:space="preserve">      </w:t>
            </w:r>
            <w:r w:rsidRPr="00A878AA">
              <w:t>Nom du groupement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3.</w:t>
            </w:r>
            <w:r w:rsidRPr="00A878AA">
              <w:rPr>
                <w:sz w:val="14"/>
                <w:szCs w:val="14"/>
              </w:rPr>
              <w:t xml:space="preserve">      </w:t>
            </w:r>
            <w:r w:rsidRPr="00A878AA">
              <w:t>adresse du siège social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4.</w:t>
            </w:r>
            <w:r w:rsidRPr="00A878AA">
              <w:rPr>
                <w:sz w:val="14"/>
                <w:szCs w:val="14"/>
              </w:rPr>
              <w:t xml:space="preserve">      </w:t>
            </w:r>
            <w:r w:rsidRPr="00A878AA">
              <w:t>Nombre d’adhérents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5.</w:t>
            </w:r>
            <w:r w:rsidRPr="00A878AA">
              <w:rPr>
                <w:sz w:val="14"/>
                <w:szCs w:val="14"/>
              </w:rPr>
              <w:t xml:space="preserve">      </w:t>
            </w:r>
            <w:r w:rsidRPr="00A878AA">
              <w:t>Nom des adhérents</w:t>
            </w:r>
            <w:r>
              <w:t xml:space="preserve"> et Productions 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tabs>
                <w:tab w:val="left" w:pos="2402"/>
              </w:tabs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6.</w:t>
            </w:r>
            <w:r w:rsidRPr="00A878AA">
              <w:rPr>
                <w:sz w:val="14"/>
                <w:szCs w:val="14"/>
              </w:rPr>
              <w:t xml:space="preserve">      </w:t>
            </w:r>
            <w:r w:rsidRPr="00A878AA">
              <w:t>Date d’embauche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7.</w:t>
            </w:r>
            <w:r w:rsidRPr="00A878AA">
              <w:rPr>
                <w:sz w:val="14"/>
                <w:szCs w:val="14"/>
              </w:rPr>
              <w:t xml:space="preserve">      </w:t>
            </w:r>
            <w:r w:rsidRPr="00A878AA">
              <w:t>Sexe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8.</w:t>
            </w:r>
            <w:r w:rsidRPr="00A878AA">
              <w:rPr>
                <w:sz w:val="14"/>
                <w:szCs w:val="14"/>
              </w:rPr>
              <w:t xml:space="preserve">      </w:t>
            </w:r>
            <w:r w:rsidRPr="00A878AA">
              <w:t>Age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9.</w:t>
            </w:r>
            <w:r w:rsidRPr="00A878AA">
              <w:rPr>
                <w:sz w:val="14"/>
                <w:szCs w:val="14"/>
              </w:rPr>
              <w:t xml:space="preserve">      </w:t>
            </w:r>
            <w:r w:rsidRPr="00A878AA">
              <w:t>Curriculum Vitae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10.</w:t>
            </w:r>
            <w:r w:rsidRPr="00A878AA">
              <w:rPr>
                <w:sz w:val="14"/>
                <w:szCs w:val="14"/>
              </w:rPr>
              <w:t xml:space="preserve">  </w:t>
            </w:r>
            <w:r w:rsidRPr="00A878AA">
              <w:t>Contrat et Nombre d’heures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11.</w:t>
            </w:r>
            <w:r w:rsidRPr="00A878AA">
              <w:rPr>
                <w:sz w:val="14"/>
                <w:szCs w:val="14"/>
              </w:rPr>
              <w:t xml:space="preserve">  </w:t>
            </w:r>
            <w:r w:rsidRPr="00A878AA">
              <w:t>Niveau de classification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12.</w:t>
            </w:r>
            <w:r w:rsidRPr="00A878AA">
              <w:rPr>
                <w:sz w:val="14"/>
                <w:szCs w:val="14"/>
              </w:rPr>
              <w:t xml:space="preserve">  </w:t>
            </w:r>
            <w:r w:rsidRPr="00A878AA">
              <w:t>Salaire mensuel brut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BC4B6B">
            <w:pPr>
              <w:spacing w:before="100" w:beforeAutospacing="1" w:after="100" w:afterAutospacing="1"/>
              <w:jc w:val="center"/>
            </w:pP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6F54" w:rsidRPr="00A878AA" w:rsidRDefault="005B6F54" w:rsidP="00BC4B6B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13.</w:t>
            </w:r>
            <w:r w:rsidRPr="00A878AA">
              <w:rPr>
                <w:sz w:val="14"/>
                <w:szCs w:val="14"/>
              </w:rPr>
              <w:t xml:space="preserve">  </w:t>
            </w:r>
            <w:r w:rsidRPr="00A878AA">
              <w:t>Répartition du temps de travail</w:t>
            </w:r>
            <w:r>
              <w:t xml:space="preserve"> entre adhérents</w:t>
            </w:r>
          </w:p>
        </w:tc>
        <w:tc>
          <w:tcPr>
            <w:tcW w:w="4267" w:type="dxa"/>
            <w:vAlign w:val="center"/>
          </w:tcPr>
          <w:p w:rsidR="005B6F54" w:rsidRPr="00E137AC" w:rsidRDefault="00571C8F" w:rsidP="00BC4B6B">
            <w:pPr>
              <w:spacing w:before="100" w:beforeAutospacing="1" w:after="100" w:afterAutospacing="1"/>
              <w:jc w:val="center"/>
            </w:pPr>
            <w:r>
              <w:t xml:space="preserve">Voir fiche </w:t>
            </w:r>
            <w:r w:rsidR="007F25E2">
              <w:t>ci-après</w:t>
            </w:r>
          </w:p>
        </w:tc>
      </w:tr>
      <w:tr w:rsidR="005B6F54" w:rsidRPr="00A22A4C" w:rsidTr="00571C8F">
        <w:trPr>
          <w:trHeight w:val="768"/>
        </w:trPr>
        <w:tc>
          <w:tcPr>
            <w:tcW w:w="4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F54" w:rsidRPr="00A878AA" w:rsidRDefault="005B6F54" w:rsidP="005B6F54">
            <w:pPr>
              <w:spacing w:before="100" w:beforeAutospacing="1" w:after="100" w:afterAutospacing="1"/>
              <w:ind w:left="720" w:hanging="360"/>
              <w:jc w:val="both"/>
            </w:pPr>
            <w:r w:rsidRPr="00A878AA">
              <w:t>14.</w:t>
            </w:r>
            <w:r w:rsidRPr="00A878AA">
              <w:rPr>
                <w:sz w:val="14"/>
                <w:szCs w:val="14"/>
              </w:rPr>
              <w:t xml:space="preserve">  </w:t>
            </w:r>
            <w:r w:rsidRPr="00A878AA">
              <w:t>Avis de la CPRE</w:t>
            </w:r>
          </w:p>
        </w:tc>
        <w:tc>
          <w:tcPr>
            <w:tcW w:w="4267" w:type="dxa"/>
            <w:vAlign w:val="center"/>
          </w:tcPr>
          <w:p w:rsidR="005B6F54" w:rsidRPr="00E137AC" w:rsidRDefault="005B6F54" w:rsidP="005B6F54">
            <w:pPr>
              <w:spacing w:before="100" w:beforeAutospacing="1" w:after="100" w:afterAutospacing="1"/>
              <w:jc w:val="center"/>
            </w:pPr>
          </w:p>
        </w:tc>
      </w:tr>
    </w:tbl>
    <w:p w:rsidR="00EB1023" w:rsidRDefault="00EB1023" w:rsidP="005B6F54"/>
    <w:p w:rsidR="0089095B" w:rsidRDefault="0089095B" w:rsidP="005B6F54"/>
    <w:p w:rsidR="00762EFA" w:rsidRDefault="00762EFA">
      <w:pPr>
        <w:spacing w:after="160" w:line="259" w:lineRule="auto"/>
      </w:pPr>
      <w:r>
        <w:br w:type="page"/>
      </w:r>
    </w:p>
    <w:p w:rsidR="0089095B" w:rsidRPr="0089095B" w:rsidRDefault="0089095B" w:rsidP="005B6F54">
      <w:pPr>
        <w:rPr>
          <w:b/>
          <w:sz w:val="28"/>
          <w:szCs w:val="28"/>
        </w:rPr>
      </w:pPr>
      <w:r>
        <w:lastRenderedPageBreak/>
        <w:t xml:space="preserve"> </w:t>
      </w:r>
      <w:r w:rsidRPr="0089095B">
        <w:rPr>
          <w:b/>
          <w:sz w:val="28"/>
          <w:szCs w:val="28"/>
        </w:rPr>
        <w:t>Répartition du temps de travail entre adhérents</w:t>
      </w:r>
    </w:p>
    <w:p w:rsidR="0089095B" w:rsidRDefault="0089095B" w:rsidP="005B6F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0"/>
        <w:gridCol w:w="2981"/>
        <w:gridCol w:w="2981"/>
      </w:tblGrid>
      <w:tr w:rsidR="00571C8F" w:rsidTr="00571C8F">
        <w:trPr>
          <w:trHeight w:val="841"/>
        </w:trPr>
        <w:tc>
          <w:tcPr>
            <w:tcW w:w="2980" w:type="dxa"/>
          </w:tcPr>
          <w:p w:rsidR="00571C8F" w:rsidRDefault="00571C8F" w:rsidP="00571C8F">
            <w:pPr>
              <w:jc w:val="center"/>
            </w:pPr>
            <w:r>
              <w:t>Nom adhérent</w:t>
            </w:r>
          </w:p>
        </w:tc>
        <w:tc>
          <w:tcPr>
            <w:tcW w:w="2981" w:type="dxa"/>
          </w:tcPr>
          <w:p w:rsidR="00571C8F" w:rsidRDefault="00571C8F" w:rsidP="00571C8F">
            <w:pPr>
              <w:jc w:val="center"/>
            </w:pPr>
            <w:r>
              <w:t>Productions présentes sur l’exploitation</w:t>
            </w:r>
          </w:p>
        </w:tc>
        <w:tc>
          <w:tcPr>
            <w:tcW w:w="2981" w:type="dxa"/>
          </w:tcPr>
          <w:p w:rsidR="00571C8F" w:rsidRDefault="00571C8F" w:rsidP="00571C8F">
            <w:pPr>
              <w:jc w:val="center"/>
            </w:pPr>
            <w:r>
              <w:t>Répartition du temps de travail</w:t>
            </w:r>
          </w:p>
        </w:tc>
      </w:tr>
      <w:tr w:rsidR="00571C8F" w:rsidTr="00571C8F">
        <w:trPr>
          <w:trHeight w:val="748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  <w:tr w:rsidR="00571C8F" w:rsidTr="00571C8F">
        <w:trPr>
          <w:trHeight w:val="715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  <w:tr w:rsidR="00571C8F" w:rsidTr="00571C8F">
        <w:trPr>
          <w:trHeight w:val="748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  <w:tr w:rsidR="00571C8F" w:rsidTr="00571C8F">
        <w:trPr>
          <w:trHeight w:val="748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  <w:tr w:rsidR="00571C8F" w:rsidTr="00571C8F">
        <w:trPr>
          <w:trHeight w:val="748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  <w:tr w:rsidR="00571C8F" w:rsidTr="00571C8F">
        <w:trPr>
          <w:trHeight w:val="748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  <w:tr w:rsidR="00571C8F" w:rsidTr="00571C8F">
        <w:trPr>
          <w:trHeight w:val="748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  <w:tr w:rsidR="00571C8F" w:rsidTr="00571C8F">
        <w:trPr>
          <w:trHeight w:val="715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  <w:tr w:rsidR="00571C8F" w:rsidTr="00571C8F">
        <w:trPr>
          <w:trHeight w:val="748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  <w:tr w:rsidR="00571C8F" w:rsidTr="00571C8F">
        <w:trPr>
          <w:trHeight w:val="748"/>
        </w:trPr>
        <w:tc>
          <w:tcPr>
            <w:tcW w:w="2980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  <w:tc>
          <w:tcPr>
            <w:tcW w:w="2981" w:type="dxa"/>
          </w:tcPr>
          <w:p w:rsidR="00571C8F" w:rsidRDefault="00571C8F" w:rsidP="005B6F54"/>
        </w:tc>
      </w:tr>
    </w:tbl>
    <w:p w:rsidR="00571C8F" w:rsidRPr="005B6F54" w:rsidRDefault="00571C8F" w:rsidP="005B6F54"/>
    <w:sectPr w:rsidR="00571C8F" w:rsidRPr="005B6F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16" w:rsidRDefault="000D6C16" w:rsidP="00713300">
      <w:r>
        <w:separator/>
      </w:r>
    </w:p>
  </w:endnote>
  <w:endnote w:type="continuationSeparator" w:id="0">
    <w:p w:rsidR="000D6C16" w:rsidRDefault="000D6C16" w:rsidP="0071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8"/>
      <w:gridCol w:w="4534"/>
    </w:tblGrid>
    <w:tr w:rsidR="00571C8F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571C8F" w:rsidRDefault="00571C8F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571C8F" w:rsidRDefault="00571C8F">
          <w:pPr>
            <w:pStyle w:val="En-tte"/>
            <w:jc w:val="right"/>
            <w:rPr>
              <w:caps/>
              <w:sz w:val="18"/>
            </w:rPr>
          </w:pPr>
        </w:p>
      </w:tc>
    </w:tr>
    <w:tr w:rsidR="00571C8F">
      <w:trPr>
        <w:jc w:val="center"/>
      </w:trPr>
      <w:tc>
        <w:tcPr>
          <w:tcW w:w="4686" w:type="dxa"/>
          <w:shd w:val="clear" w:color="auto" w:fill="auto"/>
          <w:vAlign w:val="center"/>
        </w:tcPr>
        <w:p w:rsidR="00571C8F" w:rsidRDefault="00571C8F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571C8F" w:rsidRDefault="00571C8F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62EF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>/2</w:t>
          </w:r>
        </w:p>
        <w:p w:rsidR="00571C8F" w:rsidRDefault="00571C8F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713300" w:rsidRDefault="007133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16" w:rsidRDefault="000D6C16" w:rsidP="00713300">
      <w:r>
        <w:separator/>
      </w:r>
    </w:p>
  </w:footnote>
  <w:footnote w:type="continuationSeparator" w:id="0">
    <w:p w:rsidR="000D6C16" w:rsidRDefault="000D6C16" w:rsidP="0071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00" w:rsidRDefault="0071330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00" w:rsidRDefault="0071330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00" w:rsidRDefault="007133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54"/>
    <w:rsid w:val="000D6C16"/>
    <w:rsid w:val="001D2CF5"/>
    <w:rsid w:val="002C0859"/>
    <w:rsid w:val="00571C8F"/>
    <w:rsid w:val="0059460C"/>
    <w:rsid w:val="005B6F54"/>
    <w:rsid w:val="00713300"/>
    <w:rsid w:val="00762EFA"/>
    <w:rsid w:val="007F25E2"/>
    <w:rsid w:val="00865794"/>
    <w:rsid w:val="0089095B"/>
    <w:rsid w:val="00C67524"/>
    <w:rsid w:val="00E83BEE"/>
    <w:rsid w:val="00EB0B6B"/>
    <w:rsid w:val="00E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7549DF7-D95B-471D-9598-29637666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3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3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33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30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7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4336B1A5ED4DAFB0172CFD95D3F2" ma:contentTypeVersion="16" ma:contentTypeDescription="Crée un document." ma:contentTypeScope="" ma:versionID="c1d38857d0adedef488ab1a1f4b53235">
  <xsd:schema xmlns:xsd="http://www.w3.org/2001/XMLSchema" xmlns:xs="http://www.w3.org/2001/XMLSchema" xmlns:p="http://schemas.microsoft.com/office/2006/metadata/properties" xmlns:ns2="498d6a7c-44bf-4551-b173-a78b0c9afaa1" xmlns:ns3="eb4cbcd7-0e74-414f-9f51-fa589d089e33" targetNamespace="http://schemas.microsoft.com/office/2006/metadata/properties" ma:root="true" ma:fieldsID="55e6a0fea9d5de0662512a32af0fc3c4" ns2:_="" ns3:_="">
    <xsd:import namespace="498d6a7c-44bf-4551-b173-a78b0c9afaa1"/>
    <xsd:import namespace="eb4cbcd7-0e74-414f-9f51-fa589d089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d6a7c-44bf-4551-b173-a78b0c9af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1ea4ec2-a77a-489d-aaac-dcb96d714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bcd7-0e74-414f-9f51-fa589d089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16124a-45f8-4d22-84c1-df0d9f0624c7}" ma:internalName="TaxCatchAll" ma:showField="CatchAllData" ma:web="eb4cbcd7-0e74-414f-9f51-fa589d089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d6a7c-44bf-4551-b173-a78b0c9afaa1">
      <Terms xmlns="http://schemas.microsoft.com/office/infopath/2007/PartnerControls"/>
    </lcf76f155ced4ddcb4097134ff3c332f>
    <TaxCatchAll xmlns="eb4cbcd7-0e74-414f-9f51-fa589d089e33" xsi:nil="true"/>
  </documentManagement>
</p:properties>
</file>

<file path=customXml/itemProps1.xml><?xml version="1.0" encoding="utf-8"?>
<ds:datastoreItem xmlns:ds="http://schemas.openxmlformats.org/officeDocument/2006/customXml" ds:itemID="{591C8141-5FE1-4C67-83CC-6F17DE610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73FAC-DE07-45AB-88C2-44D36E23D387}"/>
</file>

<file path=customXml/itemProps3.xml><?xml version="1.0" encoding="utf-8"?>
<ds:datastoreItem xmlns:ds="http://schemas.openxmlformats.org/officeDocument/2006/customXml" ds:itemID="{1E99F17B-69C7-4899-B401-68DDABB4F54E}"/>
</file>

<file path=customXml/itemProps4.xml><?xml version="1.0" encoding="utf-8"?>
<ds:datastoreItem xmlns:ds="http://schemas.openxmlformats.org/officeDocument/2006/customXml" ds:itemID="{BD417FA0-482D-4F2A-B64B-3EBA0C8B6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 Laurent - GPE</dc:creator>
  <cp:keywords/>
  <dc:description/>
  <cp:lastModifiedBy>Magalie Remond</cp:lastModifiedBy>
  <cp:revision>5</cp:revision>
  <dcterms:created xsi:type="dcterms:W3CDTF">2018-03-22T15:34:00Z</dcterms:created>
  <dcterms:modified xsi:type="dcterms:W3CDTF">2020-01-31T08:52:00Z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0x0101009B0C4336B1A5ED4DAFB0172CFD95D3F2</vt:lpwstr>
  </property>
</Properties>
</file>